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6FC" w:rsidRPr="008312AC" w:rsidRDefault="00A476FC" w:rsidP="005D5C14">
      <w:pPr>
        <w:pStyle w:val="1"/>
        <w:spacing w:line="276" w:lineRule="auto"/>
        <w:jc w:val="center"/>
      </w:pPr>
      <w:r w:rsidRPr="008312AC">
        <w:t>МУНИЦИПАЛЬНОЕ                                                                                                   ОБЩЕОБРАЗОВАТЕЛЬНОЕ УЧРЕЖДЕНИЕ</w:t>
      </w:r>
    </w:p>
    <w:p w:rsidR="00A476FC" w:rsidRPr="008312AC" w:rsidRDefault="00A476FC" w:rsidP="005D5C14">
      <w:pPr>
        <w:pStyle w:val="1"/>
        <w:spacing w:line="276" w:lineRule="auto"/>
        <w:jc w:val="center"/>
      </w:pPr>
      <w:r w:rsidRPr="008312AC">
        <w:t xml:space="preserve"> СРЕДНЯЯ ОБЩЕОБРАЗОВАТЕЛЬНАЯ ШКОЛА №19</w:t>
      </w:r>
    </w:p>
    <w:p w:rsidR="00A476FC" w:rsidRPr="008312AC" w:rsidRDefault="00A476FC" w:rsidP="005D5C14">
      <w:pPr>
        <w:pStyle w:val="1"/>
        <w:spacing w:line="276" w:lineRule="auto"/>
        <w:jc w:val="center"/>
      </w:pPr>
    </w:p>
    <w:p w:rsidR="00A476FC" w:rsidRPr="008312AC" w:rsidRDefault="00A476FC" w:rsidP="005D5C14">
      <w:pPr>
        <w:pStyle w:val="1"/>
        <w:spacing w:line="276" w:lineRule="auto"/>
        <w:jc w:val="center"/>
      </w:pPr>
    </w:p>
    <w:tbl>
      <w:tblPr>
        <w:tblW w:w="9636" w:type="dxa"/>
        <w:tblLook w:val="00A0"/>
      </w:tblPr>
      <w:tblGrid>
        <w:gridCol w:w="236"/>
        <w:gridCol w:w="9731"/>
        <w:gridCol w:w="236"/>
      </w:tblGrid>
      <w:tr w:rsidR="00A476FC" w:rsidRPr="008312AC" w:rsidTr="005C3F38">
        <w:tc>
          <w:tcPr>
            <w:tcW w:w="3085" w:type="dxa"/>
          </w:tcPr>
          <w:p w:rsidR="00A476FC" w:rsidRPr="008312AC" w:rsidRDefault="00A476FC" w:rsidP="005C3F38">
            <w:pPr>
              <w:pStyle w:val="1"/>
              <w:spacing w:line="276" w:lineRule="auto"/>
            </w:pPr>
          </w:p>
        </w:tc>
        <w:tc>
          <w:tcPr>
            <w:tcW w:w="3260" w:type="dxa"/>
          </w:tcPr>
          <w:tbl>
            <w:tblPr>
              <w:tblW w:w="9515" w:type="dxa"/>
              <w:tblLook w:val="00A0"/>
            </w:tblPr>
            <w:tblGrid>
              <w:gridCol w:w="3171"/>
              <w:gridCol w:w="3172"/>
              <w:gridCol w:w="3172"/>
            </w:tblGrid>
            <w:tr w:rsidR="00A476FC" w:rsidRPr="008312AC" w:rsidTr="005C3F38">
              <w:tc>
                <w:tcPr>
                  <w:tcW w:w="3171" w:type="dxa"/>
                </w:tcPr>
                <w:p w:rsidR="00A476FC" w:rsidRPr="008312AC" w:rsidRDefault="00A476FC" w:rsidP="005C3F38">
                  <w:pPr>
                    <w:pStyle w:val="1"/>
                    <w:spacing w:line="276" w:lineRule="auto"/>
                    <w:jc w:val="center"/>
                  </w:pPr>
                  <w:r w:rsidRPr="008312AC">
                    <w:t>УТВЕРЖДАЮ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 w:rsidRPr="008312AC">
                    <w:t>Директор МОУ СОШ №19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 w:rsidRPr="008312AC">
                    <w:t>____________ Т.Ю.Демина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 w:rsidRPr="008312AC">
                    <w:t>Приказ № _________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>
                    <w:t>«_____» ___________2017</w:t>
                  </w:r>
                  <w:r w:rsidRPr="008312AC">
                    <w:t>г.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</w:p>
              </w:tc>
              <w:tc>
                <w:tcPr>
                  <w:tcW w:w="3172" w:type="dxa"/>
                </w:tcPr>
                <w:p w:rsidR="00A476FC" w:rsidRPr="008312AC" w:rsidRDefault="00A476FC" w:rsidP="005C3F38">
                  <w:pPr>
                    <w:pStyle w:val="1"/>
                    <w:spacing w:line="276" w:lineRule="auto"/>
                    <w:jc w:val="center"/>
                  </w:pPr>
                  <w:r w:rsidRPr="008312AC">
                    <w:t>СОГЛАСОВАНО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>
                    <w:t>Педагогическим советом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</w:p>
                <w:p w:rsidR="00A476FC" w:rsidRDefault="00A476FC" w:rsidP="005C3F38">
                  <w:pPr>
                    <w:pStyle w:val="1"/>
                    <w:spacing w:line="276" w:lineRule="auto"/>
                  </w:pP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>
                    <w:t>«_____» __________ 2017</w:t>
                  </w:r>
                  <w:r w:rsidRPr="008312AC">
                    <w:t>г.</w:t>
                  </w:r>
                </w:p>
              </w:tc>
              <w:tc>
                <w:tcPr>
                  <w:tcW w:w="3172" w:type="dxa"/>
                </w:tcPr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 w:rsidRPr="008312AC">
                    <w:t>РАСМОТРЕНО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 w:rsidRPr="008312AC">
                    <w:t>на заседании ШМО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 w:rsidRPr="008312AC">
                    <w:t>Руководитель ШМО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 w:rsidRPr="008312AC">
                    <w:t>___________/ ____________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 w:rsidRPr="008312AC">
                    <w:t>Протокол № __________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  <w:r>
                    <w:t>« _____» ___________2017</w:t>
                  </w:r>
                  <w:r w:rsidRPr="008312AC">
                    <w:t>г.</w:t>
                  </w: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</w:p>
                <w:p w:rsidR="00A476FC" w:rsidRPr="008312AC" w:rsidRDefault="00A476FC" w:rsidP="005C3F38">
                  <w:pPr>
                    <w:pStyle w:val="1"/>
                    <w:spacing w:line="276" w:lineRule="auto"/>
                  </w:pPr>
                </w:p>
              </w:tc>
            </w:tr>
          </w:tbl>
          <w:p w:rsidR="00A476FC" w:rsidRPr="008312AC" w:rsidRDefault="00A476FC" w:rsidP="005C3F38">
            <w:pPr>
              <w:pStyle w:val="1"/>
              <w:spacing w:line="276" w:lineRule="auto"/>
            </w:pPr>
          </w:p>
        </w:tc>
        <w:tc>
          <w:tcPr>
            <w:tcW w:w="3291" w:type="dxa"/>
          </w:tcPr>
          <w:p w:rsidR="00A476FC" w:rsidRPr="008312AC" w:rsidRDefault="00A476FC" w:rsidP="005C3F38">
            <w:pPr>
              <w:pStyle w:val="1"/>
              <w:spacing w:line="276" w:lineRule="auto"/>
            </w:pPr>
          </w:p>
        </w:tc>
      </w:tr>
    </w:tbl>
    <w:p w:rsidR="00A476FC" w:rsidRPr="008312AC" w:rsidRDefault="00A476FC" w:rsidP="005D5C14">
      <w:pPr>
        <w:pStyle w:val="1"/>
        <w:spacing w:line="276" w:lineRule="auto"/>
        <w:jc w:val="center"/>
      </w:pPr>
    </w:p>
    <w:p w:rsidR="00A476FC" w:rsidRDefault="00A476FC" w:rsidP="00DD501C">
      <w:pPr>
        <w:widowControl w:val="0"/>
        <w:spacing w:after="0"/>
        <w:ind w:right="86"/>
        <w:jc w:val="center"/>
        <w:outlineLvl w:val="0"/>
        <w:rPr>
          <w:rFonts w:ascii="Times New Roman" w:hAnsi="Times New Roman"/>
          <w:b/>
          <w:sz w:val="32"/>
          <w:szCs w:val="32"/>
        </w:rPr>
      </w:pPr>
    </w:p>
    <w:p w:rsidR="00A476FC" w:rsidRPr="0047197F" w:rsidRDefault="00A476FC" w:rsidP="00DD501C">
      <w:pPr>
        <w:widowControl w:val="0"/>
        <w:spacing w:after="0"/>
        <w:ind w:right="86"/>
        <w:jc w:val="center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Календарно-те</w:t>
      </w:r>
      <w:r w:rsidRPr="0047197F">
        <w:rPr>
          <w:rFonts w:ascii="Times New Roman" w:hAnsi="Times New Roman"/>
          <w:b/>
          <w:sz w:val="32"/>
          <w:szCs w:val="32"/>
        </w:rPr>
        <w:t>матическое планирование</w:t>
      </w:r>
    </w:p>
    <w:p w:rsidR="00A476FC" w:rsidRDefault="00A476FC" w:rsidP="00DD501C">
      <w:pPr>
        <w:widowControl w:val="0"/>
        <w:spacing w:after="0"/>
        <w:ind w:right="86"/>
        <w:jc w:val="center"/>
        <w:outlineLvl w:val="0"/>
        <w:rPr>
          <w:rFonts w:ascii="Times New Roman" w:hAnsi="Times New Roman"/>
          <w:b/>
          <w:spacing w:val="1"/>
          <w:sz w:val="32"/>
          <w:szCs w:val="32"/>
        </w:rPr>
      </w:pPr>
      <w:r w:rsidRPr="0047197F">
        <w:rPr>
          <w:rFonts w:ascii="Times New Roman" w:hAnsi="Times New Roman"/>
          <w:b/>
          <w:spacing w:val="1"/>
          <w:sz w:val="32"/>
          <w:szCs w:val="32"/>
        </w:rPr>
        <w:t xml:space="preserve">индивидуально – групповых занятий по русскому языку </w:t>
      </w:r>
    </w:p>
    <w:p w:rsidR="00A476FC" w:rsidRPr="0047197F" w:rsidRDefault="00A476FC" w:rsidP="00DD501C">
      <w:pPr>
        <w:widowControl w:val="0"/>
        <w:spacing w:after="0"/>
        <w:ind w:right="86"/>
        <w:jc w:val="center"/>
        <w:outlineLvl w:val="0"/>
        <w:rPr>
          <w:rFonts w:ascii="Times New Roman" w:hAnsi="Times New Roman"/>
          <w:b/>
          <w:spacing w:val="1"/>
          <w:sz w:val="32"/>
          <w:szCs w:val="32"/>
        </w:rPr>
      </w:pPr>
      <w:r w:rsidRPr="0047197F">
        <w:rPr>
          <w:rFonts w:ascii="Times New Roman" w:hAnsi="Times New Roman"/>
          <w:b/>
          <w:spacing w:val="1"/>
          <w:sz w:val="32"/>
          <w:szCs w:val="32"/>
        </w:rPr>
        <w:t xml:space="preserve">в </w:t>
      </w:r>
      <w:r>
        <w:rPr>
          <w:rFonts w:ascii="Times New Roman" w:hAnsi="Times New Roman"/>
          <w:b/>
          <w:spacing w:val="1"/>
          <w:sz w:val="32"/>
          <w:szCs w:val="32"/>
        </w:rPr>
        <w:t>5-х классах</w:t>
      </w:r>
    </w:p>
    <w:p w:rsidR="00A476FC" w:rsidRPr="0047197F" w:rsidRDefault="00A476FC" w:rsidP="00DD501C">
      <w:pPr>
        <w:widowControl w:val="0"/>
        <w:spacing w:after="0"/>
        <w:ind w:right="86"/>
        <w:jc w:val="center"/>
        <w:outlineLvl w:val="0"/>
        <w:rPr>
          <w:rFonts w:ascii="Times New Roman" w:hAnsi="Times New Roman"/>
          <w:b/>
          <w:sz w:val="32"/>
          <w:szCs w:val="32"/>
        </w:rPr>
      </w:pPr>
    </w:p>
    <w:p w:rsidR="00A476FC" w:rsidRDefault="00A476FC" w:rsidP="00DD501C">
      <w:pPr>
        <w:ind w:right="284"/>
        <w:jc w:val="center"/>
        <w:rPr>
          <w:rFonts w:ascii="Times New Roman" w:hAnsi="Times New Roman"/>
          <w:b/>
          <w:sz w:val="24"/>
          <w:szCs w:val="24"/>
        </w:rPr>
      </w:pPr>
    </w:p>
    <w:p w:rsidR="00A476FC" w:rsidRDefault="00A476FC" w:rsidP="00DD501C">
      <w:pPr>
        <w:ind w:right="284"/>
        <w:jc w:val="center"/>
        <w:rPr>
          <w:rFonts w:ascii="Times New Roman" w:hAnsi="Times New Roman"/>
          <w:b/>
          <w:sz w:val="24"/>
          <w:szCs w:val="24"/>
        </w:rPr>
      </w:pPr>
    </w:p>
    <w:p w:rsidR="00A476FC" w:rsidRDefault="00A476FC" w:rsidP="00DD501C">
      <w:pPr>
        <w:ind w:right="284"/>
        <w:jc w:val="center"/>
        <w:rPr>
          <w:rFonts w:ascii="Times New Roman" w:hAnsi="Times New Roman"/>
          <w:b/>
          <w:sz w:val="24"/>
          <w:szCs w:val="24"/>
        </w:rPr>
      </w:pPr>
    </w:p>
    <w:p w:rsidR="00A476FC" w:rsidRDefault="00A476FC" w:rsidP="00DD501C">
      <w:pPr>
        <w:ind w:right="284"/>
        <w:jc w:val="center"/>
        <w:rPr>
          <w:rFonts w:ascii="Times New Roman" w:hAnsi="Times New Roman"/>
          <w:b/>
          <w:sz w:val="24"/>
          <w:szCs w:val="24"/>
        </w:rPr>
      </w:pPr>
    </w:p>
    <w:p w:rsidR="00A476FC" w:rsidRPr="00126348" w:rsidRDefault="00A476FC" w:rsidP="005D5C14">
      <w:pPr>
        <w:jc w:val="center"/>
        <w:rPr>
          <w:rFonts w:ascii="Times New Roman" w:hAnsi="Times New Roman"/>
          <w:sz w:val="28"/>
          <w:szCs w:val="28"/>
        </w:rPr>
      </w:pPr>
    </w:p>
    <w:p w:rsidR="00A476FC" w:rsidRPr="00126348" w:rsidRDefault="00A476FC" w:rsidP="005D5C14">
      <w:pPr>
        <w:ind w:left="3300"/>
        <w:jc w:val="center"/>
        <w:rPr>
          <w:rFonts w:ascii="Times New Roman" w:hAnsi="Times New Roman"/>
          <w:b/>
          <w:bCs/>
          <w:sz w:val="28"/>
          <w:szCs w:val="28"/>
        </w:rPr>
      </w:pPr>
      <w:r w:rsidRPr="00126348">
        <w:rPr>
          <w:rFonts w:ascii="Times New Roman" w:hAnsi="Times New Roman"/>
          <w:bCs/>
          <w:sz w:val="28"/>
          <w:szCs w:val="28"/>
        </w:rPr>
        <w:t>Составитель: Табанова Мария Владимировна,                                                                                        учитель русского языка и литературы</w:t>
      </w:r>
    </w:p>
    <w:p w:rsidR="00A476FC" w:rsidRPr="00126348" w:rsidRDefault="00A476FC" w:rsidP="005D5C14">
      <w:pPr>
        <w:rPr>
          <w:rFonts w:ascii="Times New Roman" w:hAnsi="Times New Roman"/>
          <w:b/>
          <w:bCs/>
          <w:sz w:val="28"/>
          <w:szCs w:val="28"/>
        </w:rPr>
      </w:pPr>
    </w:p>
    <w:p w:rsidR="00A476FC" w:rsidRDefault="00A476FC" w:rsidP="005D5C14">
      <w:pPr>
        <w:rPr>
          <w:b/>
          <w:bCs/>
        </w:rPr>
      </w:pPr>
    </w:p>
    <w:p w:rsidR="00A476FC" w:rsidRPr="00126348" w:rsidRDefault="00A476FC" w:rsidP="005D5C1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2017-2018 учебный </w:t>
      </w:r>
      <w:r w:rsidRPr="00126348">
        <w:rPr>
          <w:rFonts w:ascii="Times New Roman" w:hAnsi="Times New Roman"/>
          <w:b/>
          <w:bCs/>
          <w:sz w:val="28"/>
          <w:szCs w:val="28"/>
        </w:rPr>
        <w:t>год</w:t>
      </w:r>
    </w:p>
    <w:p w:rsidR="00A476FC" w:rsidRPr="005D5C14" w:rsidRDefault="00A476FC" w:rsidP="005D5C1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26348">
        <w:rPr>
          <w:rFonts w:ascii="Times New Roman" w:hAnsi="Times New Roman"/>
          <w:b/>
          <w:bCs/>
          <w:sz w:val="28"/>
          <w:szCs w:val="28"/>
        </w:rPr>
        <w:t>Комсомольск-на-Амуре</w:t>
      </w:r>
    </w:p>
    <w:p w:rsidR="00A476FC" w:rsidRPr="00DD501C" w:rsidRDefault="00A476FC" w:rsidP="00DD501C">
      <w:pPr>
        <w:ind w:right="284"/>
        <w:jc w:val="center"/>
        <w:rPr>
          <w:rFonts w:ascii="Times New Roman" w:hAnsi="Times New Roman"/>
          <w:b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476FC" w:rsidRPr="00DD501C" w:rsidRDefault="00A476FC" w:rsidP="00DD501C">
      <w:pPr>
        <w:shd w:val="clear" w:color="auto" w:fill="FFFFFF"/>
        <w:spacing w:after="0" w:line="276" w:lineRule="auto"/>
        <w:ind w:left="10" w:right="34"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  <w:lang w:eastAsia="ru-RU"/>
        </w:rPr>
        <w:t xml:space="preserve">         Календарно-т</w:t>
      </w:r>
      <w:r w:rsidRPr="00DD501C">
        <w:rPr>
          <w:rFonts w:ascii="Times New Roman" w:hAnsi="Times New Roman"/>
          <w:sz w:val="24"/>
          <w:szCs w:val="24"/>
        </w:rPr>
        <w:t xml:space="preserve">ематическое планирование индивидуально – групповых занятий по русскому языку составлено в соответствии с программой по русскому языку под редакцией </w:t>
      </w:r>
      <w:r w:rsidRPr="00676695">
        <w:rPr>
          <w:rFonts w:ascii="Times New Roman" w:hAnsi="Times New Roman"/>
          <w:sz w:val="24"/>
          <w:szCs w:val="24"/>
        </w:rPr>
        <w:t xml:space="preserve">под редакцией </w:t>
      </w:r>
      <w:r>
        <w:rPr>
          <w:rFonts w:ascii="Times New Roman" w:hAnsi="Times New Roman"/>
          <w:sz w:val="24"/>
          <w:szCs w:val="24"/>
        </w:rPr>
        <w:t>В.В</w:t>
      </w:r>
      <w:r w:rsidRPr="0067669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Бабайцевой</w:t>
      </w:r>
      <w:r w:rsidRPr="00676695">
        <w:rPr>
          <w:rFonts w:ascii="Times New Roman" w:hAnsi="Times New Roman"/>
          <w:sz w:val="24"/>
          <w:szCs w:val="24"/>
        </w:rPr>
        <w:t xml:space="preserve">, </w:t>
      </w:r>
      <w:r w:rsidRPr="00C70E6C">
        <w:rPr>
          <w:rFonts w:ascii="Times New Roman" w:hAnsi="Times New Roman"/>
          <w:sz w:val="24"/>
          <w:szCs w:val="24"/>
        </w:rPr>
        <w:t>Москва, «Просвещение», 20</w:t>
      </w:r>
      <w:r>
        <w:rPr>
          <w:rFonts w:ascii="Times New Roman" w:hAnsi="Times New Roman"/>
          <w:sz w:val="24"/>
          <w:szCs w:val="24"/>
        </w:rPr>
        <w:t>09</w:t>
      </w:r>
      <w:r w:rsidRPr="00676695">
        <w:rPr>
          <w:rFonts w:ascii="Times New Roman" w:hAnsi="Times New Roman"/>
          <w:sz w:val="24"/>
          <w:szCs w:val="24"/>
        </w:rPr>
        <w:t xml:space="preserve">, а также Учебного плана </w:t>
      </w:r>
      <w:r>
        <w:rPr>
          <w:rFonts w:ascii="Times New Roman" w:hAnsi="Times New Roman"/>
          <w:sz w:val="24"/>
          <w:szCs w:val="24"/>
        </w:rPr>
        <w:t xml:space="preserve">МОУ СОШ № </w:t>
      </w:r>
      <w:smartTag w:uri="urn:schemas-microsoft-com:office:smarttags" w:element="metricconverter">
        <w:smartTagPr>
          <w:attr w:name="ProductID" w:val="19 г"/>
        </w:smartTagPr>
        <w:r>
          <w:rPr>
            <w:rFonts w:ascii="Times New Roman" w:hAnsi="Times New Roman"/>
            <w:sz w:val="24"/>
            <w:szCs w:val="24"/>
          </w:rPr>
          <w:t>19</w:t>
        </w:r>
        <w:r w:rsidRPr="00676695">
          <w:rPr>
            <w:rFonts w:ascii="Times New Roman" w:hAnsi="Times New Roman"/>
            <w:sz w:val="24"/>
            <w:szCs w:val="24"/>
          </w:rPr>
          <w:t xml:space="preserve"> г</w:t>
        </w:r>
      </w:smartTag>
      <w:r>
        <w:rPr>
          <w:rFonts w:ascii="Times New Roman" w:hAnsi="Times New Roman"/>
          <w:sz w:val="24"/>
          <w:szCs w:val="24"/>
        </w:rPr>
        <w:t>.Комсомольска-на-Амуре Хабаровского края  на 2017-2018</w:t>
      </w:r>
      <w:r w:rsidRPr="00676695">
        <w:rPr>
          <w:rFonts w:ascii="Times New Roman" w:hAnsi="Times New Roman"/>
          <w:sz w:val="24"/>
          <w:szCs w:val="24"/>
        </w:rPr>
        <w:t xml:space="preserve"> учебный год.</w:t>
      </w:r>
    </w:p>
    <w:p w:rsidR="00A476FC" w:rsidRPr="00DD501C" w:rsidRDefault="00A476FC" w:rsidP="00DD501C">
      <w:pPr>
        <w:spacing w:after="0" w:line="276" w:lineRule="auto"/>
        <w:ind w:right="284"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  <w:lang w:eastAsia="ru-RU"/>
        </w:rPr>
        <w:t>Индивидуально – групповые занятия</w:t>
      </w:r>
      <w:r>
        <w:rPr>
          <w:rFonts w:ascii="Times New Roman" w:hAnsi="Times New Roman"/>
          <w:sz w:val="24"/>
          <w:szCs w:val="24"/>
        </w:rPr>
        <w:t xml:space="preserve"> рассчитаны  на 17,5</w:t>
      </w:r>
      <w:r w:rsidRPr="00DD501C">
        <w:rPr>
          <w:rFonts w:ascii="Times New Roman" w:hAnsi="Times New Roman"/>
          <w:sz w:val="24"/>
          <w:szCs w:val="24"/>
        </w:rPr>
        <w:t xml:space="preserve"> в год</w:t>
      </w:r>
      <w:r>
        <w:rPr>
          <w:rFonts w:ascii="Times New Roman" w:hAnsi="Times New Roman"/>
          <w:sz w:val="24"/>
          <w:szCs w:val="24"/>
        </w:rPr>
        <w:t>.</w:t>
      </w:r>
    </w:p>
    <w:p w:rsidR="00A476FC" w:rsidRPr="00DD501C" w:rsidRDefault="00A476FC" w:rsidP="0091760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 Одно из основных направлений преподавания русского языка – организация работы по овладению обучающимися прочными и осознанными знаниями. Этого не добиться без индивидуальной работы и без распределения обучающихся по группам по усвоению языковых норм. Усиление практической направленности обучения русскому языку в школе требует особого внимания к тем вопросам теории, которые служат базой для формирования орфографических, пунктуационных и речевых умений и навыков: деление слова по составу, различение частей речи, определение грамматической основы предложения, умение устанавливать связи слов в предложении и т. д. Этому и служат индивидуально- групповые занятия. Важнейшим направлением в работе учителя русского языка является формирование навыков грамотного письма. Изучая с обучающимися орфографические и пунктуационные правила, важно добиваться, чтобы школьники понимали и запоминали их, могли иллюстрировать своими примерами, овладевали способами применения правил на практике. Здесь также не обойтись без индивидуальной работы. </w:t>
      </w:r>
    </w:p>
    <w:p w:rsidR="00A476FC" w:rsidRPr="00DD501C" w:rsidRDefault="00A476FC" w:rsidP="0091760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Прочные и осознанные умения и навыки правильного письма вырабатываются в процессе постоянно осуществляемой системы тренировочных упражнений. И такая систематическая работа в выработке прочных орфографических и пунктуационных навыков достигается как на уроках, так и на индивидуально-групповых занятиях. </w:t>
      </w:r>
    </w:p>
    <w:p w:rsidR="00A476FC" w:rsidRPr="00DD501C" w:rsidRDefault="00A476FC" w:rsidP="00DD501C">
      <w:pPr>
        <w:spacing w:after="0" w:line="276" w:lineRule="auto"/>
        <w:ind w:right="284" w:firstLine="709"/>
        <w:jc w:val="both"/>
        <w:rPr>
          <w:rFonts w:ascii="Times New Roman" w:hAnsi="Times New Roman"/>
          <w:sz w:val="24"/>
          <w:szCs w:val="24"/>
        </w:rPr>
      </w:pPr>
    </w:p>
    <w:p w:rsidR="00A476FC" w:rsidRPr="00DD501C" w:rsidRDefault="00A476FC" w:rsidP="00DD501C">
      <w:pPr>
        <w:ind w:firstLine="709"/>
        <w:rPr>
          <w:rFonts w:ascii="Times New Roman" w:hAnsi="Times New Roman"/>
          <w:b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 xml:space="preserve"> Цел</w:t>
      </w:r>
      <w:r>
        <w:rPr>
          <w:rFonts w:ascii="Times New Roman" w:hAnsi="Times New Roman"/>
          <w:b/>
          <w:sz w:val="24"/>
          <w:szCs w:val="24"/>
        </w:rPr>
        <w:t>и</w:t>
      </w:r>
      <w:r w:rsidRPr="00DD501C">
        <w:rPr>
          <w:rFonts w:ascii="Times New Roman" w:hAnsi="Times New Roman"/>
          <w:b/>
          <w:sz w:val="24"/>
          <w:szCs w:val="24"/>
        </w:rPr>
        <w:t xml:space="preserve"> индивидуально-групповых занятий по русскому языку в 5 классе: </w:t>
      </w:r>
    </w:p>
    <w:p w:rsidR="00A476FC" w:rsidRPr="00DD501C" w:rsidRDefault="00A476FC" w:rsidP="00DD501C">
      <w:pPr>
        <w:ind w:firstLine="709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>• закрепить круг знаний по фонетике, лексике, словообразованию, морфологии, синтаксису, орфографии и пунктуации;</w:t>
      </w:r>
    </w:p>
    <w:p w:rsidR="00A476FC" w:rsidRPr="00DD501C" w:rsidRDefault="00A476FC" w:rsidP="00DD501C">
      <w:pPr>
        <w:ind w:firstLine="709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 • выработать у обучающихся на этой основе прочные орфографические и пунктуационные умения и навыки; </w:t>
      </w:r>
    </w:p>
    <w:p w:rsidR="00A476FC" w:rsidRPr="00DD501C" w:rsidRDefault="00A476FC" w:rsidP="00DD501C">
      <w:pPr>
        <w:spacing w:after="0" w:line="276" w:lineRule="auto"/>
        <w:ind w:right="284"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>• обогатить словарный запас и грамматический строй речи обучающихся. Работа на индивидуально-групповых занятиях должна вестись таким образом, чтобы воспитать у обучающихся стремление овладеть русским языком</w:t>
      </w:r>
    </w:p>
    <w:p w:rsidR="00A476FC" w:rsidRPr="00DD501C" w:rsidRDefault="00A476FC" w:rsidP="00DD501C">
      <w:pPr>
        <w:spacing w:after="0" w:line="276" w:lineRule="auto"/>
        <w:ind w:right="284"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>Формы организации учебной деятельности</w:t>
      </w:r>
      <w:r w:rsidRPr="00DD501C">
        <w:rPr>
          <w:rFonts w:ascii="Times New Roman" w:hAnsi="Times New Roman"/>
          <w:sz w:val="24"/>
          <w:szCs w:val="24"/>
        </w:rPr>
        <w:t xml:space="preserve">: </w:t>
      </w:r>
    </w:p>
    <w:p w:rsidR="00A476FC" w:rsidRPr="00DD501C" w:rsidRDefault="00A476FC" w:rsidP="00DD501C">
      <w:pPr>
        <w:spacing w:after="0" w:line="276" w:lineRule="auto"/>
        <w:ind w:right="284"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сочетание индивидуальной и групповой форм работы.   </w:t>
      </w:r>
    </w:p>
    <w:p w:rsidR="00A476FC" w:rsidRPr="0091760C" w:rsidRDefault="00A476FC" w:rsidP="0091760C">
      <w:pPr>
        <w:spacing w:line="276" w:lineRule="auto"/>
        <w:ind w:right="284" w:firstLine="709"/>
        <w:jc w:val="both"/>
        <w:rPr>
          <w:rFonts w:ascii="Times New Roman" w:hAnsi="Times New Roman"/>
          <w:b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 xml:space="preserve">Основные методы и приёмы работы:  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- беседа;  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- объяснение учителя;   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- создание проблемной ситуации;  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- анализ текстов различных стилей и типов;  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>- работа с тестами;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 - различные виды грамматического разбора;  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- работа с таблицами, схемами, алгоритмами;  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 - создание таблиц, схем, алгоритмов;  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 - обсуждение, диалог; 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 - написание и редактирование орфографических диктантов;   </w:t>
      </w:r>
    </w:p>
    <w:p w:rsidR="00A476FC" w:rsidRPr="00DD501C" w:rsidRDefault="00A476FC" w:rsidP="00DD501C">
      <w:pPr>
        <w:spacing w:after="0" w:line="276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- самостоятельное выполнение контрольных тестовых заданий.   </w:t>
      </w:r>
    </w:p>
    <w:p w:rsidR="00A476FC" w:rsidRPr="00DD501C" w:rsidRDefault="00A476FC" w:rsidP="00DD501C">
      <w:pPr>
        <w:spacing w:line="276" w:lineRule="auto"/>
        <w:ind w:right="284"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В программе занятий представлены все принципы современной русской орфографии (морфологический, фонетический, традиционный, лексико-синтаксический, словообразовательно- грамматический), темы сгруппированы в соответствии с этими принципами и соответствуют определенным этапам усвоения языкового материала. </w:t>
      </w:r>
    </w:p>
    <w:p w:rsidR="00A476FC" w:rsidRPr="00DD501C" w:rsidRDefault="00A476FC" w:rsidP="00DD501C">
      <w:pPr>
        <w:spacing w:line="276" w:lineRule="auto"/>
        <w:ind w:right="284" w:firstLine="709"/>
        <w:jc w:val="both"/>
        <w:rPr>
          <w:rFonts w:ascii="Times New Roman" w:hAnsi="Times New Roman"/>
          <w:b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A476FC" w:rsidRPr="00DD501C" w:rsidRDefault="00A476FC" w:rsidP="00DD501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 1)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A476FC" w:rsidRPr="00DD501C" w:rsidRDefault="00A476FC" w:rsidP="00DD501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>2)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A476FC" w:rsidRPr="00DD501C" w:rsidRDefault="00A476FC" w:rsidP="00DD501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 3)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A476FC" w:rsidRPr="00DD501C" w:rsidRDefault="00A476FC" w:rsidP="00DD501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>4)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A476FC" w:rsidRPr="00DD501C" w:rsidRDefault="00A476FC" w:rsidP="00DD501C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476FC" w:rsidRPr="00DD501C" w:rsidRDefault="00A476FC" w:rsidP="00DD501C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476FC" w:rsidRPr="00DD501C" w:rsidRDefault="00A476FC" w:rsidP="00DD501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7"/>
        <w:gridCol w:w="3683"/>
        <w:gridCol w:w="1843"/>
        <w:gridCol w:w="1559"/>
        <w:gridCol w:w="1701"/>
      </w:tblGrid>
      <w:tr w:rsidR="00A476FC" w:rsidRPr="009B795A" w:rsidTr="009B795A">
        <w:trPr>
          <w:trHeight w:val="414"/>
        </w:trPr>
        <w:tc>
          <w:tcPr>
            <w:tcW w:w="1137" w:type="dxa"/>
            <w:vMerge w:val="restart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683" w:type="dxa"/>
            <w:vMerge w:val="restart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2"/>
            <w:vMerge w:val="restart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План                   Факт</w:t>
            </w:r>
          </w:p>
        </w:tc>
      </w:tr>
      <w:tr w:rsidR="00A476FC" w:rsidRPr="009B795A" w:rsidTr="009B795A">
        <w:trPr>
          <w:trHeight w:val="414"/>
        </w:trPr>
        <w:tc>
          <w:tcPr>
            <w:tcW w:w="1137" w:type="dxa"/>
            <w:vMerge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и согласных в корне слова.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 xml:space="preserve"> 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в падежных окончаниях существительных. И, у, а после шипящих и ц. 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Правописание гласных в падежных окончаниях прилагательных. Местоимения 1, 2 и 3-го лица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 xml:space="preserve">Глагол. Правописание -тся и -ться в глаголах. Раздельное написание не с глаголами. Правописание гласных в личных окончаниях глаголов; буква ь во 2- м лице ед. числа 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Словосочетание. Синтаксический разбор словосочетаний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Понятие о предложении. Грамматическая основа предложения. Тире между подлежащим и сказуемым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Нераспространенные и распространенные предложения. Второстепенные члены предложения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>08.12</w:t>
            </w:r>
          </w:p>
        </w:tc>
        <w:tc>
          <w:tcPr>
            <w:tcW w:w="1701" w:type="dxa"/>
          </w:tcPr>
          <w:p w:rsidR="00A476FC" w:rsidRPr="00755ED6" w:rsidRDefault="00A476FC" w:rsidP="00F059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08.12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членами. Знаки препинания в предложениях с однородными членами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>22.12</w:t>
            </w:r>
          </w:p>
        </w:tc>
        <w:tc>
          <w:tcPr>
            <w:tcW w:w="1701" w:type="dxa"/>
          </w:tcPr>
          <w:p w:rsidR="00A476FC" w:rsidRPr="00755ED6" w:rsidRDefault="00A476FC" w:rsidP="00F059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22.12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Предложения с обращением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>12.01.</w:t>
            </w:r>
          </w:p>
        </w:tc>
        <w:tc>
          <w:tcPr>
            <w:tcW w:w="1701" w:type="dxa"/>
          </w:tcPr>
          <w:p w:rsidR="00A476FC" w:rsidRPr="00755ED6" w:rsidRDefault="00A476FC" w:rsidP="00F059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12.01.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Синтаксический и пунктуационный разбор предложения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>26.01</w:t>
            </w:r>
          </w:p>
        </w:tc>
        <w:tc>
          <w:tcPr>
            <w:tcW w:w="1701" w:type="dxa"/>
          </w:tcPr>
          <w:p w:rsidR="00A476FC" w:rsidRPr="006E7704" w:rsidRDefault="00A476FC" w:rsidP="00F059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26.01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Гласные и согласные звуки. Сильные и слабые позиции звуков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>09.02</w:t>
            </w:r>
          </w:p>
        </w:tc>
        <w:tc>
          <w:tcPr>
            <w:tcW w:w="1701" w:type="dxa"/>
          </w:tcPr>
          <w:p w:rsidR="00A476FC" w:rsidRPr="00755ED6" w:rsidRDefault="00A476FC" w:rsidP="00F059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09.02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Обозначение мягкости согласных. Звуковое обозначение букв е, е, ю, я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>09.03</w:t>
            </w:r>
          </w:p>
        </w:tc>
        <w:tc>
          <w:tcPr>
            <w:tcW w:w="1701" w:type="dxa"/>
          </w:tcPr>
          <w:p w:rsidR="00A476FC" w:rsidRPr="00755ED6" w:rsidRDefault="00A476FC" w:rsidP="00F059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09.03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>23.03</w:t>
            </w:r>
          </w:p>
        </w:tc>
        <w:tc>
          <w:tcPr>
            <w:tcW w:w="1701" w:type="dxa"/>
          </w:tcPr>
          <w:p w:rsidR="00A476FC" w:rsidRPr="00755ED6" w:rsidRDefault="00A476FC" w:rsidP="00F059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23.03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Слово и его лексическое значение. Многозначные и однозначные слова. Прямое и переносное значение слова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>06.04</w:t>
            </w:r>
          </w:p>
        </w:tc>
        <w:tc>
          <w:tcPr>
            <w:tcW w:w="1701" w:type="dxa"/>
          </w:tcPr>
          <w:p w:rsidR="00A476FC" w:rsidRPr="00755ED6" w:rsidRDefault="00A476FC" w:rsidP="00F059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06.04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Омонимы. Синонимы. Антонимы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701" w:type="dxa"/>
          </w:tcPr>
          <w:p w:rsidR="00A476FC" w:rsidRPr="00755ED6" w:rsidRDefault="00A476FC" w:rsidP="00F059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20.04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Морфемный разбор слов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701" w:type="dxa"/>
          </w:tcPr>
          <w:p w:rsidR="00A476FC" w:rsidRPr="00755ED6" w:rsidRDefault="00A476FC" w:rsidP="00F059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04.05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6"/>
                <w:szCs w:val="26"/>
              </w:rPr>
              <w:t>18.05</w:t>
            </w: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  <w:r w:rsidRPr="009B795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Правописание чередующихся корней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Буквы о – е после шипящих в корне. Буквы и – ы после ц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Постоянные грамматические категории имени существительного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Изменение имен существительных по падежам и числам. Правописание гласных в падежных окончаниях существительных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Морфологический разбор имени существительного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Правописание -о-е после шипящих и ц в окончаниях существительных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Полные и краткие прилагательные. Изменение полных и кратких имен прилагательных по родам, числам и падежам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Правописание гласных в падежных окончаниях прилагательных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Глагол как часть речи. Правописание не с глаголами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Правописание -ться и -чь (-чься) в неопределенной форме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Совершенный и несовершенный вид глагола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Правописание чередующихся гласных е и и в корнях с чередованием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Времена глагола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Спряжение глагола. Правописание гласных в безударных личных окончаниях глаголов. Мягкий знак после шипящих в глаголах во 2-ом лице ед. числа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6FC" w:rsidRPr="009B795A" w:rsidTr="009B795A">
        <w:trPr>
          <w:trHeight w:val="1134"/>
        </w:trPr>
        <w:tc>
          <w:tcPr>
            <w:tcW w:w="1137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3683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Повторение и систематизация пройденного</w:t>
            </w:r>
          </w:p>
        </w:tc>
        <w:tc>
          <w:tcPr>
            <w:tcW w:w="1843" w:type="dxa"/>
          </w:tcPr>
          <w:p w:rsidR="00A476FC" w:rsidRPr="009B795A" w:rsidRDefault="00A476FC" w:rsidP="009B7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FC" w:rsidRPr="009B795A" w:rsidRDefault="00A476FC" w:rsidP="009B7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76FC" w:rsidRPr="00DD501C" w:rsidRDefault="00A476FC" w:rsidP="00DD501C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476FC" w:rsidRPr="00DD501C" w:rsidRDefault="00A476FC" w:rsidP="00DD501C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>Учебно-методический комплекс</w:t>
      </w:r>
    </w:p>
    <w:p w:rsidR="00A476FC" w:rsidRPr="00DD501C" w:rsidRDefault="00A476FC" w:rsidP="00DD501C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>Учебная программа</w:t>
      </w:r>
      <w:r w:rsidRPr="00DD501C">
        <w:rPr>
          <w:rFonts w:ascii="Times New Roman" w:hAnsi="Times New Roman"/>
          <w:sz w:val="24"/>
          <w:szCs w:val="24"/>
        </w:rPr>
        <w:t xml:space="preserve"> – Программа по русскому языку для 5-9 классов.   Авторы: под редакцией </w:t>
      </w:r>
      <w:r w:rsidRPr="00676695">
        <w:rPr>
          <w:rFonts w:ascii="Times New Roman" w:hAnsi="Times New Roman"/>
          <w:sz w:val="24"/>
          <w:szCs w:val="24"/>
        </w:rPr>
        <w:t xml:space="preserve">под редакцией </w:t>
      </w:r>
      <w:r>
        <w:rPr>
          <w:rFonts w:ascii="Times New Roman" w:hAnsi="Times New Roman"/>
          <w:sz w:val="24"/>
          <w:szCs w:val="24"/>
        </w:rPr>
        <w:t>В.В</w:t>
      </w:r>
      <w:r w:rsidRPr="0067669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Бабайцевой</w:t>
      </w:r>
      <w:r w:rsidRPr="00676695">
        <w:rPr>
          <w:rFonts w:ascii="Times New Roman" w:hAnsi="Times New Roman"/>
          <w:sz w:val="24"/>
          <w:szCs w:val="24"/>
        </w:rPr>
        <w:t xml:space="preserve">, </w:t>
      </w:r>
      <w:r w:rsidRPr="00C70E6C">
        <w:rPr>
          <w:rFonts w:ascii="Times New Roman" w:hAnsi="Times New Roman"/>
          <w:sz w:val="24"/>
          <w:szCs w:val="24"/>
        </w:rPr>
        <w:t>Москва, «Просвещение», 20</w:t>
      </w:r>
      <w:r>
        <w:rPr>
          <w:rFonts w:ascii="Times New Roman" w:hAnsi="Times New Roman"/>
          <w:sz w:val="24"/>
          <w:szCs w:val="24"/>
        </w:rPr>
        <w:t>09</w:t>
      </w:r>
    </w:p>
    <w:p w:rsidR="00A476FC" w:rsidRPr="00DD501C" w:rsidRDefault="00A476FC" w:rsidP="00DD501C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>Учебно-методический комплекс</w:t>
      </w:r>
      <w:r w:rsidRPr="00DD501C">
        <w:rPr>
          <w:rFonts w:ascii="Times New Roman" w:hAnsi="Times New Roman"/>
          <w:sz w:val="24"/>
          <w:szCs w:val="24"/>
        </w:rPr>
        <w:t xml:space="preserve">: Учебно-методический комплект (УМК) «Русский язык» (авторы: Ладыженская Т.А., Баранов М.Т., Тростенцова Л.А. и др.) </w:t>
      </w:r>
    </w:p>
    <w:p w:rsidR="00A476FC" w:rsidRPr="00DD501C" w:rsidRDefault="00A476FC" w:rsidP="00DD501C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>Учебник</w:t>
      </w:r>
      <w:r w:rsidRPr="00DD501C">
        <w:rPr>
          <w:rFonts w:ascii="Times New Roman" w:hAnsi="Times New Roman"/>
          <w:sz w:val="24"/>
          <w:szCs w:val="24"/>
        </w:rPr>
        <w:t xml:space="preserve">: Русский язык. 5 класс / Т.А. Ладыженская, М.Т. Баранов, Л.А. Тростенцова и др. М.: Просвещение, 2015 г. </w:t>
      </w:r>
    </w:p>
    <w:p w:rsidR="00A476FC" w:rsidRPr="00DD501C" w:rsidRDefault="00A476FC" w:rsidP="00DD501C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DD501C">
        <w:rPr>
          <w:rFonts w:ascii="Times New Roman" w:hAnsi="Times New Roman"/>
          <w:b/>
          <w:sz w:val="24"/>
          <w:szCs w:val="24"/>
        </w:rPr>
        <w:t>Список   литературы:</w:t>
      </w:r>
    </w:p>
    <w:p w:rsidR="00A476FC" w:rsidRPr="00DD501C" w:rsidRDefault="00A476FC" w:rsidP="00DD501C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>Арсирий А.Т. Занимательные материалы по русскому языку. М.: ВАКО, 2014.</w:t>
      </w:r>
    </w:p>
    <w:p w:rsidR="00A476FC" w:rsidRPr="00DD501C" w:rsidRDefault="00A476FC" w:rsidP="00DD501C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D501C">
        <w:rPr>
          <w:rFonts w:ascii="Times New Roman" w:hAnsi="Times New Roman"/>
          <w:sz w:val="24"/>
          <w:szCs w:val="24"/>
          <w:lang w:eastAsia="ru-RU"/>
        </w:rPr>
        <w:t xml:space="preserve"> Граник.Г.Г. Дидактические карточки-задания по русскому языку. 5-9- кл./М.: АСТ: Астрель, 2013</w:t>
      </w:r>
    </w:p>
    <w:p w:rsidR="00A476FC" w:rsidRPr="00DD501C" w:rsidRDefault="00A476FC" w:rsidP="00DD501C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Контрольно-измерительные материалы. Русский язык: 5 класс/ Сост. Н.В.Егорова. М.: ВАКО 2013 г. </w:t>
      </w:r>
    </w:p>
    <w:p w:rsidR="00A476FC" w:rsidRPr="00DD501C" w:rsidRDefault="00A476FC" w:rsidP="00DD501C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 Малюшкин А.Б. Тесты по русскому языку для 5 класса. М.: Просвещение, 2013 г.</w:t>
      </w:r>
    </w:p>
    <w:p w:rsidR="00A476FC" w:rsidRPr="00DD501C" w:rsidRDefault="00A476FC" w:rsidP="00DD501C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501C">
        <w:rPr>
          <w:rFonts w:ascii="Times New Roman" w:hAnsi="Times New Roman"/>
          <w:sz w:val="24"/>
          <w:szCs w:val="24"/>
        </w:rPr>
        <w:t xml:space="preserve"> Панов М.В. Занимательная орфография. М.: Просвещение, 2014 г.</w:t>
      </w:r>
    </w:p>
    <w:p w:rsidR="00A476FC" w:rsidRPr="00DD501C" w:rsidRDefault="00A476FC" w:rsidP="00DD501C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D501C">
        <w:rPr>
          <w:rFonts w:ascii="Times New Roman" w:hAnsi="Times New Roman"/>
          <w:sz w:val="24"/>
          <w:szCs w:val="24"/>
          <w:lang w:eastAsia="ru-RU"/>
        </w:rPr>
        <w:t>Русский язык. Тесты для промежуточного контроля. 5 кл./Под ред. Н.А.Сениной,</w:t>
      </w:r>
    </w:p>
    <w:p w:rsidR="00A476FC" w:rsidRPr="00DD501C" w:rsidRDefault="00A476FC" w:rsidP="00DD501C">
      <w:pPr>
        <w:pStyle w:val="ListParagraph"/>
        <w:shd w:val="clear" w:color="auto" w:fill="FFFFFF"/>
        <w:spacing w:before="100" w:beforeAutospacing="1" w:after="100" w:afterAutospacing="1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DD501C">
        <w:rPr>
          <w:rFonts w:ascii="Times New Roman" w:hAnsi="Times New Roman"/>
          <w:sz w:val="24"/>
          <w:szCs w:val="24"/>
          <w:lang w:eastAsia="ru-RU"/>
        </w:rPr>
        <w:t>Ростов-на-Дону: изд. «Легион», 2015.</w:t>
      </w:r>
    </w:p>
    <w:p w:rsidR="00A476FC" w:rsidRPr="00DD501C" w:rsidRDefault="00A476FC" w:rsidP="00DD501C">
      <w:pPr>
        <w:pStyle w:val="ListParagraph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A476FC" w:rsidRPr="00DD501C" w:rsidRDefault="00A476FC" w:rsidP="00DD501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476FC" w:rsidRPr="00DD501C" w:rsidRDefault="00A476FC" w:rsidP="00DD501C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76FC" w:rsidRPr="00DD501C" w:rsidRDefault="00A476FC" w:rsidP="00DD501C">
      <w:pPr>
        <w:spacing w:line="276" w:lineRule="auto"/>
        <w:ind w:right="284" w:firstLine="709"/>
        <w:jc w:val="both"/>
        <w:rPr>
          <w:rFonts w:ascii="Times New Roman" w:hAnsi="Times New Roman"/>
          <w:sz w:val="24"/>
          <w:szCs w:val="24"/>
        </w:rPr>
      </w:pPr>
    </w:p>
    <w:p w:rsidR="00A476FC" w:rsidRPr="00DD501C" w:rsidRDefault="00A476FC" w:rsidP="00DD501C">
      <w:pPr>
        <w:rPr>
          <w:rFonts w:ascii="Times New Roman" w:hAnsi="Times New Roman"/>
          <w:sz w:val="24"/>
          <w:szCs w:val="24"/>
        </w:rPr>
      </w:pPr>
    </w:p>
    <w:p w:rsidR="00A476FC" w:rsidRPr="00DD501C" w:rsidRDefault="00A476FC" w:rsidP="00DD501C">
      <w:pPr>
        <w:spacing w:line="276" w:lineRule="auto"/>
        <w:ind w:right="284" w:firstLine="709"/>
        <w:jc w:val="both"/>
        <w:rPr>
          <w:rFonts w:ascii="Times New Roman" w:hAnsi="Times New Roman"/>
          <w:sz w:val="24"/>
          <w:szCs w:val="24"/>
        </w:rPr>
      </w:pPr>
    </w:p>
    <w:p w:rsidR="00A476FC" w:rsidRPr="00DD501C" w:rsidRDefault="00A476FC" w:rsidP="00DD501C">
      <w:pPr>
        <w:spacing w:line="276" w:lineRule="auto"/>
        <w:ind w:right="284" w:firstLine="709"/>
        <w:jc w:val="both"/>
        <w:rPr>
          <w:rFonts w:ascii="Times New Roman" w:hAnsi="Times New Roman"/>
          <w:sz w:val="24"/>
          <w:szCs w:val="24"/>
        </w:rPr>
      </w:pPr>
    </w:p>
    <w:p w:rsidR="00A476FC" w:rsidRPr="00DD501C" w:rsidRDefault="00A476FC">
      <w:pPr>
        <w:rPr>
          <w:rFonts w:ascii="Times New Roman" w:hAnsi="Times New Roman"/>
          <w:sz w:val="24"/>
          <w:szCs w:val="24"/>
        </w:rPr>
      </w:pPr>
    </w:p>
    <w:sectPr w:rsidR="00A476FC" w:rsidRPr="00DD501C" w:rsidSect="00481C80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6FC" w:rsidRDefault="00A476FC">
      <w:r>
        <w:separator/>
      </w:r>
    </w:p>
  </w:endnote>
  <w:endnote w:type="continuationSeparator" w:id="0">
    <w:p w:rsidR="00A476FC" w:rsidRDefault="00A47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6FC" w:rsidRDefault="00A476FC" w:rsidP="007A3D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76FC" w:rsidRDefault="00A476FC" w:rsidP="00481C8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6FC" w:rsidRDefault="00A476FC" w:rsidP="007A3D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476FC" w:rsidRDefault="00A476FC" w:rsidP="00481C8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6FC" w:rsidRDefault="00A476FC">
      <w:r>
        <w:separator/>
      </w:r>
    </w:p>
  </w:footnote>
  <w:footnote w:type="continuationSeparator" w:id="0">
    <w:p w:rsidR="00A476FC" w:rsidRDefault="00A47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6FC" w:rsidRDefault="00A476FC" w:rsidP="00481C80">
    <w:pPr>
      <w:pStyle w:val="Header"/>
      <w:jc w:val="center"/>
    </w:pPr>
    <w:r>
      <w:t>Табанова Мария Владимировна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6FC" w:rsidRDefault="00A476FC" w:rsidP="00481C80">
    <w:pPr>
      <w:pStyle w:val="Header"/>
      <w:jc w:val="center"/>
    </w:pPr>
    <w:r>
      <w:t>Табанова Мария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E5627"/>
    <w:multiLevelType w:val="hybridMultilevel"/>
    <w:tmpl w:val="BBE6F8B0"/>
    <w:lvl w:ilvl="0" w:tplc="4240EEE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01C"/>
    <w:rsid w:val="00021E03"/>
    <w:rsid w:val="001138E6"/>
    <w:rsid w:val="00126348"/>
    <w:rsid w:val="00141C62"/>
    <w:rsid w:val="0031549A"/>
    <w:rsid w:val="0047197F"/>
    <w:rsid w:val="00481C80"/>
    <w:rsid w:val="005C3F38"/>
    <w:rsid w:val="005D5C14"/>
    <w:rsid w:val="00670215"/>
    <w:rsid w:val="00676695"/>
    <w:rsid w:val="006C298B"/>
    <w:rsid w:val="006E7704"/>
    <w:rsid w:val="00755ED6"/>
    <w:rsid w:val="007A3D09"/>
    <w:rsid w:val="008312AC"/>
    <w:rsid w:val="008373FB"/>
    <w:rsid w:val="00863B71"/>
    <w:rsid w:val="0091760C"/>
    <w:rsid w:val="00966601"/>
    <w:rsid w:val="00977A16"/>
    <w:rsid w:val="009B795A"/>
    <w:rsid w:val="009E65A7"/>
    <w:rsid w:val="00A11BC9"/>
    <w:rsid w:val="00A476FC"/>
    <w:rsid w:val="00A57A62"/>
    <w:rsid w:val="00AB504E"/>
    <w:rsid w:val="00C70E6C"/>
    <w:rsid w:val="00C82C80"/>
    <w:rsid w:val="00DD501C"/>
    <w:rsid w:val="00EF3CDF"/>
    <w:rsid w:val="00EF6152"/>
    <w:rsid w:val="00F05954"/>
    <w:rsid w:val="00F162BB"/>
    <w:rsid w:val="00F425CF"/>
    <w:rsid w:val="00F72B76"/>
    <w:rsid w:val="00F77985"/>
    <w:rsid w:val="00FD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01C"/>
    <w:pPr>
      <w:spacing w:after="200" w:line="360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D50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D501C"/>
    <w:pPr>
      <w:ind w:left="720"/>
      <w:contextualSpacing/>
    </w:pPr>
  </w:style>
  <w:style w:type="paragraph" w:customStyle="1" w:styleId="1">
    <w:name w:val="Без интервала1"/>
    <w:uiPriority w:val="99"/>
    <w:rsid w:val="005D5C14"/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81C8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6152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481C8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6152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81C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7</Pages>
  <Words>1361</Words>
  <Characters>7762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                                                                                                 ОБЩЕОБРАЗОВАТЕЛЬНОЕ УЧРЕЖДЕНИЕ</dc:title>
  <dc:subject/>
  <dc:creator>сергей</dc:creator>
  <cp:keywords/>
  <dc:description/>
  <cp:lastModifiedBy>misha</cp:lastModifiedBy>
  <cp:revision>7</cp:revision>
  <dcterms:created xsi:type="dcterms:W3CDTF">2017-10-12T09:17:00Z</dcterms:created>
  <dcterms:modified xsi:type="dcterms:W3CDTF">2018-06-01T06:18:00Z</dcterms:modified>
</cp:coreProperties>
</file>